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32" w:rsidRPr="00DE1BCD" w:rsidRDefault="00D70532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tbl>
      <w:tblPr>
        <w:tblStyle w:val="MediumGrid1-Accent2"/>
        <w:tblW w:w="0" w:type="auto"/>
        <w:tblInd w:w="1368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CE69A3" w:rsidRPr="00DE1BCD" w:rsidTr="00F42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:rsidR="00D429CB" w:rsidRPr="00A25B29" w:rsidRDefault="00D70532" w:rsidP="00F427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25B29">
              <w:rPr>
                <w:rFonts w:ascii="Times New Roman" w:hAnsi="Times New Roman" w:cs="Times New Roman"/>
                <w:sz w:val="40"/>
                <w:szCs w:val="40"/>
              </w:rPr>
              <w:t>Moving From</w:t>
            </w:r>
          </w:p>
        </w:tc>
        <w:tc>
          <w:tcPr>
            <w:tcW w:w="5130" w:type="dxa"/>
          </w:tcPr>
          <w:p w:rsidR="00050F5B" w:rsidRPr="00A25B29" w:rsidRDefault="00D70532" w:rsidP="00F427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A25B29">
              <w:rPr>
                <w:rFonts w:ascii="Times New Roman" w:hAnsi="Times New Roman" w:cs="Times New Roman"/>
                <w:sz w:val="40"/>
                <w:szCs w:val="40"/>
              </w:rPr>
              <w:t xml:space="preserve">Moving </w:t>
            </w:r>
            <w:r w:rsidR="00CE69A3" w:rsidRPr="00A25B29">
              <w:rPr>
                <w:rFonts w:ascii="Times New Roman" w:hAnsi="Times New Roman" w:cs="Times New Roman"/>
                <w:sz w:val="40"/>
                <w:szCs w:val="40"/>
              </w:rPr>
              <w:t>T</w:t>
            </w:r>
            <w:r w:rsidRPr="00A25B29">
              <w:rPr>
                <w:rFonts w:ascii="Times New Roman" w:hAnsi="Times New Roman" w:cs="Times New Roman"/>
                <w:sz w:val="40"/>
                <w:szCs w:val="40"/>
              </w:rPr>
              <w:t>o</w:t>
            </w:r>
          </w:p>
        </w:tc>
      </w:tr>
      <w:tr w:rsidR="000B5176" w:rsidRPr="00DE1BCD" w:rsidTr="00F42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:rsidR="00CE69A3" w:rsidRPr="002E7DB3" w:rsidRDefault="00CE69A3" w:rsidP="00F42792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b w:val="0"/>
                <w:sz w:val="32"/>
                <w:szCs w:val="32"/>
              </w:rPr>
              <w:t>Parish Council</w:t>
            </w:r>
          </w:p>
        </w:tc>
        <w:tc>
          <w:tcPr>
            <w:tcW w:w="5130" w:type="dxa"/>
          </w:tcPr>
          <w:p w:rsidR="00CE69A3" w:rsidRPr="002E7DB3" w:rsidRDefault="00CE69A3" w:rsidP="00F42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sz w:val="32"/>
                <w:szCs w:val="32"/>
              </w:rPr>
              <w:t>Pastoral Council</w:t>
            </w:r>
          </w:p>
          <w:p w:rsidR="00CE69A3" w:rsidRPr="002E7DB3" w:rsidRDefault="00CE69A3" w:rsidP="00F42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69A3" w:rsidRPr="00DE1BCD" w:rsidTr="00F42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:rsidR="00CE69A3" w:rsidRPr="002E7DB3" w:rsidRDefault="00CE69A3" w:rsidP="00F42792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b w:val="0"/>
                <w:sz w:val="32"/>
                <w:szCs w:val="32"/>
              </w:rPr>
              <w:t>Body of Leaders</w:t>
            </w:r>
          </w:p>
        </w:tc>
        <w:tc>
          <w:tcPr>
            <w:tcW w:w="5130" w:type="dxa"/>
          </w:tcPr>
          <w:p w:rsidR="00CE69A3" w:rsidRPr="002E7DB3" w:rsidRDefault="00CE69A3" w:rsidP="00F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sz w:val="32"/>
                <w:szCs w:val="32"/>
              </w:rPr>
              <w:t>A Leadership Body</w:t>
            </w:r>
          </w:p>
          <w:p w:rsidR="00CE69A3" w:rsidRPr="002E7DB3" w:rsidRDefault="00CE69A3" w:rsidP="00F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5176" w:rsidRPr="00DE1BCD" w:rsidTr="00F42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:rsidR="00CE69A3" w:rsidRPr="002E7DB3" w:rsidRDefault="00CE69A3" w:rsidP="00F42792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b w:val="0"/>
                <w:sz w:val="32"/>
                <w:szCs w:val="32"/>
              </w:rPr>
              <w:t>Coordination of Ministries</w:t>
            </w:r>
          </w:p>
        </w:tc>
        <w:tc>
          <w:tcPr>
            <w:tcW w:w="5130" w:type="dxa"/>
          </w:tcPr>
          <w:p w:rsidR="00CE69A3" w:rsidRPr="002E7DB3" w:rsidRDefault="00CE69A3" w:rsidP="00F42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sz w:val="32"/>
                <w:szCs w:val="32"/>
              </w:rPr>
              <w:t>Creating Mission</w:t>
            </w:r>
          </w:p>
          <w:p w:rsidR="00CE69A3" w:rsidRPr="002E7DB3" w:rsidRDefault="00CE69A3" w:rsidP="00F42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69A3" w:rsidRPr="00DE1BCD" w:rsidTr="00F42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:rsidR="00CE69A3" w:rsidRPr="002E7DB3" w:rsidRDefault="00CE69A3" w:rsidP="00F42792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b w:val="0"/>
                <w:sz w:val="32"/>
                <w:szCs w:val="32"/>
              </w:rPr>
              <w:t>Problem Solving</w:t>
            </w:r>
          </w:p>
        </w:tc>
        <w:tc>
          <w:tcPr>
            <w:tcW w:w="5130" w:type="dxa"/>
          </w:tcPr>
          <w:p w:rsidR="00CE69A3" w:rsidRPr="002E7DB3" w:rsidRDefault="000B5176" w:rsidP="00F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sz w:val="32"/>
                <w:szCs w:val="32"/>
              </w:rPr>
              <w:t>Pastoral Planning</w:t>
            </w:r>
          </w:p>
          <w:p w:rsidR="00CE69A3" w:rsidRPr="002E7DB3" w:rsidRDefault="00CE69A3" w:rsidP="00F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5176" w:rsidRPr="00DE1BCD" w:rsidTr="00F42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:rsidR="000B5176" w:rsidRPr="002E7DB3" w:rsidRDefault="000B5176" w:rsidP="00F42792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b w:val="0"/>
                <w:sz w:val="32"/>
                <w:szCs w:val="32"/>
              </w:rPr>
              <w:t>Listen to Issues</w:t>
            </w:r>
          </w:p>
          <w:p w:rsidR="000B5176" w:rsidRPr="002E7DB3" w:rsidRDefault="000B5176" w:rsidP="00F42792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5130" w:type="dxa"/>
          </w:tcPr>
          <w:p w:rsidR="000B5176" w:rsidRPr="002E7DB3" w:rsidRDefault="000B5176" w:rsidP="00F42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sz w:val="32"/>
                <w:szCs w:val="32"/>
              </w:rPr>
              <w:t>Listen</w:t>
            </w:r>
            <w:r w:rsidR="00A25B29" w:rsidRPr="002E7DB3">
              <w:rPr>
                <w:rFonts w:ascii="Times New Roman" w:hAnsi="Times New Roman" w:cs="Times New Roman"/>
                <w:sz w:val="32"/>
                <w:szCs w:val="32"/>
              </w:rPr>
              <w:t>ing</w:t>
            </w:r>
            <w:r w:rsidRPr="002E7DB3">
              <w:rPr>
                <w:rFonts w:ascii="Times New Roman" w:hAnsi="Times New Roman" w:cs="Times New Roman"/>
                <w:sz w:val="32"/>
                <w:szCs w:val="32"/>
              </w:rPr>
              <w:t xml:space="preserve"> to Parish Dreams</w:t>
            </w:r>
          </w:p>
        </w:tc>
      </w:tr>
      <w:tr w:rsidR="000B5176" w:rsidRPr="00DE1BCD" w:rsidTr="00F42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:rsidR="00CE69A3" w:rsidRPr="002E7DB3" w:rsidRDefault="00CE69A3" w:rsidP="00F42792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b w:val="0"/>
                <w:sz w:val="32"/>
                <w:szCs w:val="32"/>
              </w:rPr>
              <w:t>Doing Activities</w:t>
            </w:r>
          </w:p>
        </w:tc>
        <w:tc>
          <w:tcPr>
            <w:tcW w:w="5130" w:type="dxa"/>
          </w:tcPr>
          <w:p w:rsidR="000B5176" w:rsidRPr="002E7DB3" w:rsidRDefault="000B5176" w:rsidP="00F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sz w:val="32"/>
                <w:szCs w:val="32"/>
              </w:rPr>
              <w:t>Visioning</w:t>
            </w:r>
          </w:p>
          <w:p w:rsidR="00CE69A3" w:rsidRPr="002E7DB3" w:rsidRDefault="00CE69A3" w:rsidP="00F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sz w:val="32"/>
                <w:szCs w:val="32"/>
              </w:rPr>
              <w:t>Empowerment and Support</w:t>
            </w:r>
          </w:p>
        </w:tc>
      </w:tr>
      <w:tr w:rsidR="000B5176" w:rsidRPr="00DE1BCD" w:rsidTr="00F42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:rsidR="00CE69A3" w:rsidRPr="002E7DB3" w:rsidRDefault="00CE69A3" w:rsidP="00F42792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b w:val="0"/>
                <w:sz w:val="32"/>
                <w:szCs w:val="32"/>
              </w:rPr>
              <w:t>Business Aspects of Parish</w:t>
            </w:r>
          </w:p>
        </w:tc>
        <w:tc>
          <w:tcPr>
            <w:tcW w:w="5130" w:type="dxa"/>
          </w:tcPr>
          <w:p w:rsidR="00CE69A3" w:rsidRPr="002E7DB3" w:rsidRDefault="00CE69A3" w:rsidP="00F42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sz w:val="32"/>
                <w:szCs w:val="32"/>
              </w:rPr>
              <w:t>Prayer and Discernment</w:t>
            </w:r>
          </w:p>
          <w:p w:rsidR="00CE69A3" w:rsidRPr="002E7DB3" w:rsidRDefault="00CE69A3" w:rsidP="00F42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5176" w:rsidRPr="00DE1BCD" w:rsidTr="00F42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:rsidR="00CE69A3" w:rsidRPr="002E7DB3" w:rsidRDefault="00CE69A3" w:rsidP="00F42792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b w:val="0"/>
                <w:sz w:val="32"/>
                <w:szCs w:val="32"/>
              </w:rPr>
              <w:t>Competition/Representation</w:t>
            </w:r>
          </w:p>
        </w:tc>
        <w:tc>
          <w:tcPr>
            <w:tcW w:w="5130" w:type="dxa"/>
          </w:tcPr>
          <w:p w:rsidR="00CE69A3" w:rsidRPr="002E7DB3" w:rsidRDefault="00CE69A3" w:rsidP="00F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sz w:val="32"/>
                <w:szCs w:val="32"/>
              </w:rPr>
              <w:t>Collaboration</w:t>
            </w:r>
          </w:p>
          <w:p w:rsidR="00CE69A3" w:rsidRPr="002E7DB3" w:rsidRDefault="00CE69A3" w:rsidP="00F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69A3" w:rsidRPr="00DE1BCD" w:rsidTr="00F42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:rsidR="00CE69A3" w:rsidRPr="002E7DB3" w:rsidRDefault="00CE69A3" w:rsidP="00D70532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b w:val="0"/>
                <w:sz w:val="32"/>
                <w:szCs w:val="32"/>
              </w:rPr>
              <w:t>Voting</w:t>
            </w:r>
          </w:p>
        </w:tc>
        <w:tc>
          <w:tcPr>
            <w:tcW w:w="5130" w:type="dxa"/>
          </w:tcPr>
          <w:p w:rsidR="00CE69A3" w:rsidRPr="002E7DB3" w:rsidRDefault="00CE69A3" w:rsidP="00D70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sz w:val="32"/>
                <w:szCs w:val="32"/>
              </w:rPr>
              <w:t>Consensus</w:t>
            </w:r>
          </w:p>
          <w:p w:rsidR="00CE69A3" w:rsidRPr="002E7DB3" w:rsidRDefault="00CE69A3" w:rsidP="00D70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E69A3" w:rsidRPr="00DE1BCD" w:rsidRDefault="00CE69A3" w:rsidP="002E7DB3">
      <w:pPr>
        <w:rPr>
          <w:rFonts w:ascii="Times New Roman" w:hAnsi="Times New Roman" w:cs="Times New Roman"/>
          <w:sz w:val="40"/>
          <w:szCs w:val="40"/>
        </w:rPr>
      </w:pPr>
    </w:p>
    <w:sectPr w:rsidR="00CE69A3" w:rsidRPr="00DE1BCD" w:rsidSect="00F42792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60A" w:rsidRDefault="00E3560A" w:rsidP="00E3560A">
      <w:pPr>
        <w:spacing w:after="0" w:line="240" w:lineRule="auto"/>
      </w:pPr>
      <w:r>
        <w:separator/>
      </w:r>
    </w:p>
  </w:endnote>
  <w:endnote w:type="continuationSeparator" w:id="0">
    <w:p w:rsidR="00E3560A" w:rsidRDefault="00E3560A" w:rsidP="00E3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0A" w:rsidRDefault="00D7053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Diocese of Scranton Pastoral Planning                      </w:t>
    </w:r>
    <w:r w:rsidR="00F42792">
      <w:rPr>
        <w:rFonts w:asciiTheme="majorHAnsi" w:hAnsiTheme="majorHAnsi"/>
      </w:rPr>
      <w:t xml:space="preserve">                                                      </w:t>
    </w:r>
    <w:r w:rsidR="00E3560A">
      <w:rPr>
        <w:rFonts w:asciiTheme="majorHAnsi" w:hAnsiTheme="majorHAnsi"/>
      </w:rPr>
      <w:t xml:space="preserve">Adapted from </w:t>
    </w:r>
    <w:proofErr w:type="spellStart"/>
    <w:r w:rsidR="00F42792">
      <w:rPr>
        <w:rFonts w:asciiTheme="majorHAnsi" w:hAnsiTheme="majorHAnsi"/>
      </w:rPr>
      <w:t>MAGubish</w:t>
    </w:r>
    <w:proofErr w:type="spellEnd"/>
    <w:r w:rsidR="00F42792">
      <w:rPr>
        <w:rFonts w:asciiTheme="majorHAnsi" w:hAnsiTheme="majorHAnsi"/>
      </w:rPr>
      <w:t xml:space="preserve"> </w:t>
    </w:r>
    <w:r w:rsidR="00E3560A">
      <w:rPr>
        <w:rFonts w:asciiTheme="majorHAnsi" w:hAnsiTheme="majorHAnsi"/>
      </w:rPr>
      <w:t>A Parish Pastoral Council Resource</w:t>
    </w:r>
    <w:r w:rsidR="00E3560A">
      <w:rPr>
        <w:rFonts w:asciiTheme="majorHAnsi" w:hAnsiTheme="majorHAnsi"/>
      </w:rPr>
      <w:ptab w:relativeTo="margin" w:alignment="right" w:leader="none"/>
    </w:r>
  </w:p>
  <w:p w:rsidR="00E3560A" w:rsidRDefault="00E3560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60A" w:rsidRDefault="00E3560A" w:rsidP="00E3560A">
      <w:pPr>
        <w:spacing w:after="0" w:line="240" w:lineRule="auto"/>
      </w:pPr>
      <w:r>
        <w:separator/>
      </w:r>
    </w:p>
  </w:footnote>
  <w:footnote w:type="continuationSeparator" w:id="0">
    <w:p w:rsidR="00E3560A" w:rsidRDefault="00E3560A" w:rsidP="00E3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32"/>
        <w:szCs w:val="32"/>
      </w:rPr>
      <w:alias w:val="Title"/>
      <w:id w:val="77738743"/>
      <w:placeholder>
        <w:docPart w:val="659BAABDD3884354A4CB7D93B82B02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3560A" w:rsidRDefault="00E3560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70532">
          <w:rPr>
            <w:rFonts w:ascii="Times New Roman" w:eastAsiaTheme="majorEastAsia" w:hAnsi="Times New Roman" w:cs="Times New Roman"/>
            <w:sz w:val="32"/>
            <w:szCs w:val="32"/>
          </w:rPr>
          <w:t>From a Parish to a Pastoral Council</w:t>
        </w:r>
      </w:p>
    </w:sdtContent>
  </w:sdt>
  <w:p w:rsidR="00E3560A" w:rsidRDefault="00E356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A3"/>
    <w:rsid w:val="00050F5B"/>
    <w:rsid w:val="000B5176"/>
    <w:rsid w:val="000D0DDA"/>
    <w:rsid w:val="002C5B3C"/>
    <w:rsid w:val="002E7DB3"/>
    <w:rsid w:val="003B7E76"/>
    <w:rsid w:val="003D58BC"/>
    <w:rsid w:val="00601CE9"/>
    <w:rsid w:val="00622D9E"/>
    <w:rsid w:val="0096350C"/>
    <w:rsid w:val="009B5B92"/>
    <w:rsid w:val="00A25B29"/>
    <w:rsid w:val="00C15FBE"/>
    <w:rsid w:val="00CE60D5"/>
    <w:rsid w:val="00CE69A3"/>
    <w:rsid w:val="00D429CB"/>
    <w:rsid w:val="00D70532"/>
    <w:rsid w:val="00DE1BCD"/>
    <w:rsid w:val="00E3560A"/>
    <w:rsid w:val="00F4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1">
    <w:name w:val="Medium Grid 11"/>
    <w:basedOn w:val="TableNormal"/>
    <w:uiPriority w:val="67"/>
    <w:rsid w:val="00CE69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LightGrid1">
    <w:name w:val="Light Grid1"/>
    <w:basedOn w:val="TableNormal"/>
    <w:uiPriority w:val="62"/>
    <w:rsid w:val="00CE69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D42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622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3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60A"/>
  </w:style>
  <w:style w:type="paragraph" w:styleId="Footer">
    <w:name w:val="footer"/>
    <w:basedOn w:val="Normal"/>
    <w:link w:val="FooterChar"/>
    <w:uiPriority w:val="99"/>
    <w:unhideWhenUsed/>
    <w:rsid w:val="00E3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60A"/>
  </w:style>
  <w:style w:type="paragraph" w:styleId="BalloonText">
    <w:name w:val="Balloon Text"/>
    <w:basedOn w:val="Normal"/>
    <w:link w:val="BalloonTextChar"/>
    <w:uiPriority w:val="99"/>
    <w:semiHidden/>
    <w:unhideWhenUsed/>
    <w:rsid w:val="00E3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60A"/>
    <w:rPr>
      <w:rFonts w:ascii="Tahoma" w:hAnsi="Tahoma" w:cs="Tahoma"/>
      <w:sz w:val="16"/>
      <w:szCs w:val="16"/>
    </w:rPr>
  </w:style>
  <w:style w:type="table" w:styleId="MediumGrid3-Accent2">
    <w:name w:val="Medium Grid 3 Accent 2"/>
    <w:basedOn w:val="TableNormal"/>
    <w:uiPriority w:val="69"/>
    <w:rsid w:val="00E35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1-Accent2">
    <w:name w:val="Medium Grid 1 Accent 2"/>
    <w:basedOn w:val="TableNormal"/>
    <w:uiPriority w:val="67"/>
    <w:rsid w:val="00E35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1">
    <w:name w:val="Medium Grid 11"/>
    <w:basedOn w:val="TableNormal"/>
    <w:uiPriority w:val="67"/>
    <w:rsid w:val="00CE69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LightGrid1">
    <w:name w:val="Light Grid1"/>
    <w:basedOn w:val="TableNormal"/>
    <w:uiPriority w:val="62"/>
    <w:rsid w:val="00CE69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D42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622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3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60A"/>
  </w:style>
  <w:style w:type="paragraph" w:styleId="Footer">
    <w:name w:val="footer"/>
    <w:basedOn w:val="Normal"/>
    <w:link w:val="FooterChar"/>
    <w:uiPriority w:val="99"/>
    <w:unhideWhenUsed/>
    <w:rsid w:val="00E3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60A"/>
  </w:style>
  <w:style w:type="paragraph" w:styleId="BalloonText">
    <w:name w:val="Balloon Text"/>
    <w:basedOn w:val="Normal"/>
    <w:link w:val="BalloonTextChar"/>
    <w:uiPriority w:val="99"/>
    <w:semiHidden/>
    <w:unhideWhenUsed/>
    <w:rsid w:val="00E3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60A"/>
    <w:rPr>
      <w:rFonts w:ascii="Tahoma" w:hAnsi="Tahoma" w:cs="Tahoma"/>
      <w:sz w:val="16"/>
      <w:szCs w:val="16"/>
    </w:rPr>
  </w:style>
  <w:style w:type="table" w:styleId="MediumGrid3-Accent2">
    <w:name w:val="Medium Grid 3 Accent 2"/>
    <w:basedOn w:val="TableNormal"/>
    <w:uiPriority w:val="69"/>
    <w:rsid w:val="00E35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1-Accent2">
    <w:name w:val="Medium Grid 1 Accent 2"/>
    <w:basedOn w:val="TableNormal"/>
    <w:uiPriority w:val="67"/>
    <w:rsid w:val="00E35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9BAABDD3884354A4CB7D93B82B0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DEE81-75BA-41F8-B012-E86B8D234456}"/>
      </w:docPartPr>
      <w:docPartBody>
        <w:p w:rsidR="000B246C" w:rsidRDefault="000B246C" w:rsidP="000B246C">
          <w:pPr>
            <w:pStyle w:val="659BAABDD3884354A4CB7D93B82B02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B246C"/>
    <w:rsid w:val="000B246C"/>
    <w:rsid w:val="0057626E"/>
    <w:rsid w:val="00B5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9BAABDD3884354A4CB7D93B82B026D">
    <w:name w:val="659BAABDD3884354A4CB7D93B82B026D"/>
    <w:rsid w:val="000B246C"/>
  </w:style>
  <w:style w:type="paragraph" w:customStyle="1" w:styleId="4DE5B0573102435B948FA191D6DDD94A">
    <w:name w:val="4DE5B0573102435B948FA191D6DDD94A"/>
    <w:rsid w:val="000B246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B3C7D-2467-1941-BF08-6EAFF1F3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Scranton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Parish to a Pastoral Council</dc:title>
  <dc:creator>Ann Marie Cawley</dc:creator>
  <cp:lastModifiedBy>David Baloga</cp:lastModifiedBy>
  <cp:revision>2</cp:revision>
  <cp:lastPrinted>2015-12-16T20:25:00Z</cp:lastPrinted>
  <dcterms:created xsi:type="dcterms:W3CDTF">2019-01-25T19:30:00Z</dcterms:created>
  <dcterms:modified xsi:type="dcterms:W3CDTF">2019-01-25T19:30:00Z</dcterms:modified>
</cp:coreProperties>
</file>